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8A" w:rsidRDefault="00442C8A" w:rsidP="00442C8A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0</wp:posOffset>
            </wp:positionV>
            <wp:extent cx="1993265" cy="1079500"/>
            <wp:effectExtent l="0" t="0" r="6985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C8A" w:rsidRPr="00D32A73" w:rsidRDefault="00442C8A" w:rsidP="00442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C000"/>
          <w:sz w:val="36"/>
          <w:szCs w:val="40"/>
        </w:rPr>
      </w:pPr>
      <w:r w:rsidRPr="00D32A73">
        <w:rPr>
          <w:rFonts w:ascii="Arial" w:hAnsi="Arial" w:cs="Arial"/>
          <w:b/>
          <w:bCs/>
          <w:color w:val="5AC000"/>
          <w:sz w:val="36"/>
          <w:szCs w:val="40"/>
        </w:rPr>
        <w:t xml:space="preserve">Ludność i gospodarka </w:t>
      </w:r>
      <w:r w:rsidRPr="00D32A73">
        <w:rPr>
          <w:rFonts w:ascii="Arial" w:hAnsi="Arial" w:cs="Arial"/>
          <w:b/>
          <w:bCs/>
          <w:color w:val="5AC000"/>
          <w:sz w:val="36"/>
          <w:szCs w:val="40"/>
        </w:rPr>
        <w:br/>
        <w:t xml:space="preserve">Australii </w:t>
      </w:r>
    </w:p>
    <w:p w:rsidR="00442C8A" w:rsidRPr="00D32A73" w:rsidRDefault="00442C8A" w:rsidP="00442C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</w:rPr>
      </w:pPr>
    </w:p>
    <w:p w:rsidR="00D32A73" w:rsidRPr="00D32A73" w:rsidRDefault="00D32A73" w:rsidP="00442C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</w:rPr>
      </w:pPr>
    </w:p>
    <w:p w:rsidR="00DE7415" w:rsidRDefault="00442C8A" w:rsidP="00D32A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  <w:r w:rsidRPr="00442C8A">
        <w:rPr>
          <w:rFonts w:cstheme="minorHAnsi"/>
          <w:color w:val="000000"/>
          <w:szCs w:val="18"/>
        </w:rPr>
        <w:t>Na podstawie analizy poniższych wykresów, atlasu geograficznego</w:t>
      </w:r>
      <w:r w:rsidR="00D32A73">
        <w:rPr>
          <w:rFonts w:cstheme="minorHAnsi"/>
          <w:color w:val="000000"/>
          <w:szCs w:val="18"/>
        </w:rPr>
        <w:t xml:space="preserve"> </w:t>
      </w:r>
      <w:r w:rsidRPr="00442C8A">
        <w:rPr>
          <w:rFonts w:cstheme="minorHAnsi"/>
          <w:color w:val="000000"/>
          <w:szCs w:val="18"/>
        </w:rPr>
        <w:t xml:space="preserve">oraz podręcznika </w:t>
      </w:r>
      <w:r w:rsidR="00D32A73">
        <w:rPr>
          <w:rFonts w:cstheme="minorHAnsi"/>
          <w:color w:val="000000"/>
          <w:szCs w:val="18"/>
        </w:rPr>
        <w:br/>
      </w:r>
      <w:r w:rsidRPr="00442C8A">
        <w:rPr>
          <w:rFonts w:cstheme="minorHAnsi"/>
          <w:color w:val="000000"/>
          <w:szCs w:val="18"/>
        </w:rPr>
        <w:t>wykonaj polecenia.</w:t>
      </w:r>
    </w:p>
    <w:p w:rsidR="00D32A73" w:rsidRPr="00442C8A" w:rsidRDefault="00D32A73" w:rsidP="00D32A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</w:p>
    <w:p w:rsidR="00442C8A" w:rsidRDefault="00442C8A" w:rsidP="00442C8A">
      <w:pPr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940000" cy="2780118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78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8A" w:rsidRPr="00442C8A" w:rsidRDefault="00442C8A" w:rsidP="00442C8A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 w:rsidRPr="00442C8A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Oceń prawdziwość podanych informacji. Zaznacz P, jeśli informacja jest prawdziwa, lub F, jeśli jest fałszywa.</w:t>
      </w:r>
    </w:p>
    <w:p w:rsidR="00D32A73" w:rsidRDefault="00D32A73" w:rsidP="00442C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7456" w:type="dxa"/>
        <w:tblInd w:w="137" w:type="dxa"/>
        <w:tblLook w:val="04A0"/>
      </w:tblPr>
      <w:tblGrid>
        <w:gridCol w:w="373"/>
        <w:gridCol w:w="6289"/>
        <w:gridCol w:w="397"/>
        <w:gridCol w:w="397"/>
      </w:tblGrid>
      <w:tr w:rsidR="00D32A73" w:rsidRPr="00470BB8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D32A73" w:rsidRPr="00C167C2" w:rsidRDefault="00D32A73" w:rsidP="0038704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Większość mieszkańców Australii ma pochodzenie azjatyckie.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32A73" w:rsidRPr="00470BB8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D32A73" w:rsidRPr="00C167C2" w:rsidRDefault="00D32A73" w:rsidP="0038704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Społeczeństwo Australii określa się jako młode.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32A73" w:rsidRPr="00470BB8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D32A73" w:rsidRPr="00C167C2" w:rsidRDefault="00D32A73" w:rsidP="0038704D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Średnia długość życia Australijczyków wynosi 81,9 lat.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32A73" w:rsidRPr="00470BB8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D32A73" w:rsidRPr="00C167C2" w:rsidRDefault="00D32A73" w:rsidP="00D32A73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Około 10% ludności Australii mieszka na wsi.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32A73" w:rsidRPr="00470BB8" w:rsidTr="00D32A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D32A73" w:rsidRPr="00C167C2" w:rsidRDefault="00D32A73" w:rsidP="00D32A73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Około ¾ mieszkańców Australii pracuje w usługach.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32A73" w:rsidRPr="00470BB8" w:rsidRDefault="00D32A73" w:rsidP="00403170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D32A73" w:rsidRDefault="00D32A73" w:rsidP="00442C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42C8A" w:rsidRPr="00442C8A" w:rsidRDefault="00442C8A" w:rsidP="00442C8A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442C8A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Wyjaśnij, kim są Aborygeni, a następnie krótko opisz, jak zmieniło się ich życie w XX wieku.</w:t>
      </w:r>
    </w:p>
    <w:p w:rsidR="00442C8A" w:rsidRPr="00C46C75" w:rsidRDefault="00442C8A" w:rsidP="00442C8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442C8A" w:rsidRPr="00C46C75" w:rsidRDefault="00442C8A" w:rsidP="00442C8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442C8A" w:rsidRPr="00C46C75" w:rsidRDefault="00442C8A" w:rsidP="00442C8A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442C8A" w:rsidRPr="00442C8A" w:rsidRDefault="00442C8A" w:rsidP="00442C8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C8A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Zapisz nazwy:</w:t>
      </w:r>
    </w:p>
    <w:p w:rsidR="00442C8A" w:rsidRPr="00442C8A" w:rsidRDefault="00442C8A" w:rsidP="00442C8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 w:rsidRPr="00442C8A">
        <w:rPr>
          <w:rFonts w:cstheme="minorHAnsi"/>
        </w:rPr>
        <w:t>zwierząt hodowanych w Australi</w:t>
      </w:r>
      <w:r>
        <w:rPr>
          <w:rFonts w:cstheme="minorHAnsi"/>
        </w:rPr>
        <w:t xml:space="preserve">i – 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442C8A" w:rsidRPr="00442C8A" w:rsidRDefault="00442C8A" w:rsidP="00442C8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 w:rsidRPr="00442C8A">
        <w:rPr>
          <w:rFonts w:cstheme="minorHAnsi"/>
        </w:rPr>
        <w:t>,</w:t>
      </w:r>
    </w:p>
    <w:p w:rsidR="00442C8A" w:rsidRPr="00442C8A" w:rsidRDefault="00442C8A" w:rsidP="00442C8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 w:rsidRPr="00442C8A">
        <w:rPr>
          <w:rFonts w:cstheme="minorHAnsi"/>
        </w:rPr>
        <w:t>r</w:t>
      </w:r>
      <w:r>
        <w:rPr>
          <w:rFonts w:cstheme="minorHAnsi"/>
        </w:rPr>
        <w:t xml:space="preserve">oślin uprawianych w Australii – 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442C8A" w:rsidRPr="00442C8A" w:rsidRDefault="00442C8A" w:rsidP="00442C8A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 w:rsidRPr="00442C8A">
        <w:rPr>
          <w:rFonts w:cstheme="minorHAnsi"/>
        </w:rPr>
        <w:t>.</w:t>
      </w:r>
    </w:p>
    <w:p w:rsidR="00442C8A" w:rsidRPr="00442C8A" w:rsidRDefault="00442C8A" w:rsidP="00D32A73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442C8A">
        <w:rPr>
          <w:rFonts w:cstheme="minorHAnsi"/>
          <w:b/>
          <w:bCs/>
        </w:rPr>
        <w:lastRenderedPageBreak/>
        <w:t>4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Podkreśl przy każdym z wymienionych obszarów Australii wydobywany na jego terenie surowiec mineralny.</w:t>
      </w:r>
    </w:p>
    <w:p w:rsidR="00442C8A" w:rsidRPr="00442C8A" w:rsidRDefault="00442C8A" w:rsidP="00D32A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 xml:space="preserve">• </w:t>
      </w:r>
      <w:r w:rsidRPr="00442C8A">
        <w:rPr>
          <w:rFonts w:cstheme="minorHAnsi"/>
        </w:rPr>
        <w:t xml:space="preserve">Półwysep Jork – </w:t>
      </w:r>
      <w:r w:rsidRPr="00442C8A">
        <w:rPr>
          <w:rFonts w:cstheme="minorHAnsi"/>
          <w:i/>
          <w:iCs/>
        </w:rPr>
        <w:t>złoto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boksyty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ropa naftowa</w:t>
      </w:r>
      <w:r w:rsidRPr="00442C8A">
        <w:rPr>
          <w:rFonts w:cstheme="minorHAnsi"/>
        </w:rPr>
        <w:t>.</w:t>
      </w:r>
    </w:p>
    <w:p w:rsidR="00442C8A" w:rsidRPr="00442C8A" w:rsidRDefault="00442C8A" w:rsidP="00D32A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>•</w:t>
      </w:r>
      <w:r w:rsidRPr="00442C8A">
        <w:rPr>
          <w:rFonts w:cstheme="minorHAnsi"/>
        </w:rPr>
        <w:t xml:space="preserve"> Kimberly – </w:t>
      </w:r>
      <w:r w:rsidRPr="00442C8A">
        <w:rPr>
          <w:rFonts w:cstheme="minorHAnsi"/>
          <w:i/>
          <w:iCs/>
        </w:rPr>
        <w:t>diamenty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węgiel kamienny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żelaza</w:t>
      </w:r>
      <w:r w:rsidRPr="00442C8A">
        <w:rPr>
          <w:rFonts w:cstheme="minorHAnsi"/>
        </w:rPr>
        <w:t>.</w:t>
      </w:r>
    </w:p>
    <w:p w:rsidR="00442C8A" w:rsidRPr="00442C8A" w:rsidRDefault="00442C8A" w:rsidP="00D32A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>•</w:t>
      </w:r>
      <w:r w:rsidRPr="00442C8A">
        <w:rPr>
          <w:rFonts w:cstheme="minorHAnsi"/>
        </w:rPr>
        <w:t xml:space="preserve"> Tasmania – </w:t>
      </w:r>
      <w:r w:rsidRPr="00442C8A">
        <w:rPr>
          <w:rFonts w:cstheme="minorHAnsi"/>
          <w:i/>
          <w:iCs/>
        </w:rPr>
        <w:t>węgiel brunatny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miedzi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rubiny</w:t>
      </w:r>
      <w:r w:rsidRPr="00442C8A">
        <w:rPr>
          <w:rFonts w:cstheme="minorHAnsi"/>
        </w:rPr>
        <w:t>.</w:t>
      </w:r>
    </w:p>
    <w:p w:rsidR="00442C8A" w:rsidRPr="00442C8A" w:rsidRDefault="00442C8A" w:rsidP="00D32A73">
      <w:pPr>
        <w:spacing w:after="24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 xml:space="preserve">• </w:t>
      </w:r>
      <w:r w:rsidRPr="00442C8A">
        <w:rPr>
          <w:rFonts w:cstheme="minorHAnsi"/>
        </w:rPr>
        <w:t xml:space="preserve">Ziemia </w:t>
      </w:r>
      <w:proofErr w:type="spellStart"/>
      <w:r w:rsidRPr="00442C8A">
        <w:rPr>
          <w:rFonts w:cstheme="minorHAnsi"/>
        </w:rPr>
        <w:t>Arnhema</w:t>
      </w:r>
      <w:proofErr w:type="spellEnd"/>
      <w:r w:rsidRPr="00442C8A">
        <w:rPr>
          <w:rFonts w:cstheme="minorHAnsi"/>
        </w:rPr>
        <w:t xml:space="preserve"> – </w:t>
      </w:r>
      <w:r w:rsidRPr="00442C8A">
        <w:rPr>
          <w:rFonts w:cstheme="minorHAnsi"/>
          <w:i/>
          <w:iCs/>
        </w:rPr>
        <w:t>sól kamienna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uranu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szmaragdy</w:t>
      </w:r>
      <w:r w:rsidRPr="00442C8A">
        <w:rPr>
          <w:rFonts w:cstheme="minorHAnsi"/>
        </w:rPr>
        <w:t>.</w:t>
      </w:r>
    </w:p>
    <w:p w:rsidR="00442C8A" w:rsidRDefault="00442C8A" w:rsidP="00442C8A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42C8A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 xml:space="preserve">Ułóż program wycieczki turystycznej po Australii i Oceanii. Wybierz przynajmniej pięć miejsc, </w:t>
      </w:r>
      <w:r w:rsidR="00C167C2">
        <w:rPr>
          <w:rFonts w:cstheme="minorHAnsi"/>
        </w:rPr>
        <w:br/>
      </w:r>
      <w:r w:rsidRPr="00442C8A">
        <w:rPr>
          <w:rFonts w:cstheme="minorHAnsi"/>
        </w:rPr>
        <w:t>które według</w:t>
      </w:r>
      <w:r>
        <w:rPr>
          <w:rFonts w:cstheme="minorHAnsi"/>
        </w:rPr>
        <w:t xml:space="preserve"> </w:t>
      </w:r>
      <w:r w:rsidRPr="00442C8A">
        <w:rPr>
          <w:rFonts w:cstheme="minorHAnsi"/>
        </w:rPr>
        <w:t>Ciebie warto odwiedzić. Uzas</w:t>
      </w:r>
      <w:bookmarkStart w:id="0" w:name="_GoBack"/>
      <w:bookmarkEnd w:id="0"/>
      <w:r w:rsidRPr="00442C8A">
        <w:rPr>
          <w:rFonts w:cstheme="minorHAnsi"/>
        </w:rPr>
        <w:t>adnij wybór każdego z miejsc.</w:t>
      </w:r>
    </w:p>
    <w:p w:rsidR="00D32A73" w:rsidRDefault="00D32A73" w:rsidP="00442C8A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D32A73">
        <w:rPr>
          <w:rFonts w:cstheme="minorHAnsi"/>
          <w:b/>
          <w:sz w:val="20"/>
        </w:rPr>
        <w:t>1.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403170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403170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403170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2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F218F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F218F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F218F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3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FB1D0D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FB1D0D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FB1D0D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4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E1065F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E1065F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E1065F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5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C46C75" w:rsidRDefault="00D32A73" w:rsidP="00D32A73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D32A73" w:rsidRPr="00442C8A" w:rsidRDefault="00D32A73" w:rsidP="00442C8A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sectPr w:rsidR="00D32A73" w:rsidRPr="00442C8A" w:rsidSect="00442C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2C8A"/>
    <w:rsid w:val="000C03A7"/>
    <w:rsid w:val="00345600"/>
    <w:rsid w:val="00403170"/>
    <w:rsid w:val="00442C8A"/>
    <w:rsid w:val="00503A73"/>
    <w:rsid w:val="005143A4"/>
    <w:rsid w:val="005543B8"/>
    <w:rsid w:val="007A650E"/>
    <w:rsid w:val="00900F33"/>
    <w:rsid w:val="00C167C2"/>
    <w:rsid w:val="00D32A73"/>
    <w:rsid w:val="00E1065F"/>
    <w:rsid w:val="00F218F3"/>
    <w:rsid w:val="00FB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2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ANNA</cp:lastModifiedBy>
  <cp:revision>2</cp:revision>
  <dcterms:created xsi:type="dcterms:W3CDTF">2020-05-03T07:45:00Z</dcterms:created>
  <dcterms:modified xsi:type="dcterms:W3CDTF">2020-05-03T07:45:00Z</dcterms:modified>
</cp:coreProperties>
</file>